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8"/>
          <w:szCs w:val="28"/>
        </w:rPr>
        <w:t xml:space="preserve">Список мест регистрации для участия в написании итогового сочинения </w:t>
        <w:br/>
        <w:t xml:space="preserve">в 2025-2026 учебном году </w:t>
      </w:r>
    </w:p>
    <w:tbl>
      <w:tblPr>
        <w:tblStyle w:val="a3"/>
        <w:tblW w:w="10349" w:type="dxa"/>
        <w:jc w:val="left"/>
        <w:tblInd w:w="-8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13"/>
        <w:gridCol w:w="5016"/>
        <w:gridCol w:w="1700"/>
        <w:gridCol w:w="3119"/>
      </w:tblGrid>
      <w:tr>
        <w:trPr/>
        <w:tc>
          <w:tcPr>
            <w:tcW w:w="513" w:type="dxa"/>
            <w:tcBorders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п/п</w:t>
            </w:r>
          </w:p>
        </w:tc>
        <w:tc>
          <w:tcPr>
            <w:tcW w:w="5016" w:type="dxa"/>
            <w:tcBorders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общеобразовательного учреждения (по У</w:t>
            </w:r>
            <w:bookmarkStart w:id="0" w:name="_GoBack"/>
            <w:bookmarkEnd w:id="0"/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ставу)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ФИО руководителя ОО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Адрес местонахождения</w:t>
            </w:r>
          </w:p>
        </w:tc>
      </w:tr>
      <w:tr>
        <w:trPr/>
        <w:tc>
          <w:tcPr>
            <w:tcW w:w="10348" w:type="dxa"/>
            <w:gridSpan w:val="4"/>
            <w:tcBorders/>
            <w:vAlign w:val="cente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Учалинский район</w:t>
            </w:r>
          </w:p>
        </w:tc>
      </w:tr>
      <w:tr>
        <w:trPr/>
        <w:tc>
          <w:tcPr>
            <w:tcW w:w="513" w:type="dxa"/>
            <w:tcBorders/>
          </w:tcPr>
          <w:p>
            <w:pPr>
              <w:pStyle w:val="Normal"/>
              <w:widowControl/>
              <w:spacing w:lineRule="auto" w:line="240" w:before="0" w:after="2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5016" w:type="dxa"/>
            <w:tcBorders/>
            <w:vAlign w:val="center"/>
          </w:tcPr>
          <w:p>
            <w:pPr>
              <w:pStyle w:val="1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Муниципальное бюджетное общеобразовательное учреждение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 Полилингвальная Многопрофильная Школа № 9 М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униципального района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 Учалинский район Р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еспублики Башкортостан </w:t>
            </w:r>
          </w:p>
          <w:p>
            <w:pPr>
              <w:pStyle w:val="1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(МБОУ  Полилингвальная Многопрофильная Школа № 9 МР Учалинский район РБ)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Исламова Гульшат Марселевна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1" w:name="clip_address"/>
            <w:bookmarkEnd w:id="1"/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4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53700, Республика Башкортостан, Учалинский р-н, г Учалы, Молодежная ул, д. 2 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13" w:type="dxa"/>
            <w:tcBorders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501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20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20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13" w:type="dxa"/>
            <w:tcBorders>
              <w:bottom w:val="nil"/>
            </w:tcBorders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3…</w:t>
            </w:r>
          </w:p>
        </w:tc>
        <w:tc>
          <w:tcPr>
            <w:tcW w:w="5016" w:type="dxa"/>
            <w:tcBorders>
              <w:bottom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20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0" w:type="dxa"/>
            <w:tcBorders>
              <w:bottom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119" w:type="dxa"/>
            <w:tcBorders>
              <w:bottom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20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779f4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3"/>
    <w:next w:val="Style14"/>
    <w:qFormat/>
    <w:pPr>
      <w:spacing w:before="240" w:after="120"/>
      <w:outlineLvl w:val="0"/>
    </w:pPr>
    <w:rPr>
      <w:rFonts w:ascii="Liberation Serif" w:hAnsi="Liberation Serif" w:eastAsia="Tahoma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e779f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LibreOffice/7.2.7.2$Linux_X86_64 LibreOffice_project/20$Build-2</Application>
  <AppVersion>15.0000</AppVersion>
  <Pages>1</Pages>
  <Words>69</Words>
  <Characters>491</Characters>
  <CharactersWithSpaces>553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2025-09-16T05:03:00Z</dcterms:created>
  <dc:creator>Даутов Эльвир Рифгатович</dc:creator>
  <dc:description/>
  <dc:language>ru-RU</dc:language>
  <cp:lastModifiedBy/>
  <dcterms:modified xsi:type="dcterms:W3CDTF">2025-09-24T16:47:41Z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